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80" w:rsidRDefault="003B7C80" w:rsidP="003B7C8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常州龙城救援队2020年工作简报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，常州红十字龙城救援队在相关单位指导下，认真履行职责，开展包括红十字应急救护培训、防灾减灾知识技能宣传普及、校园防疫消毒、市内外大型社会活动现场保障等在内的各类志愿服务共计83场次。具体工作开展情况如下：</w:t>
      </w:r>
    </w:p>
    <w:p w:rsidR="003B7C80" w:rsidRDefault="003B7C80" w:rsidP="003B7C80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一、培训宣传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_GB2312" w:eastAsia="仿宋" w:hAnsiTheme="minorHAnsi" w:hint="eastAsia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2020年常州红十字龙城救援队有序开展急救普及工作，为遥观中学、三井幼儿园、神力电机有限公司、</w:t>
      </w:r>
      <w:r>
        <w:rPr>
          <w:rFonts w:ascii="仿宋" w:eastAsia="仿宋" w:hAnsi="仿宋" w:cs="Times New Roman" w:hint="eastAsia"/>
          <w:sz w:val="28"/>
          <w:szCs w:val="28"/>
        </w:rPr>
        <w:t>国宾社区、望湖社区</w:t>
      </w:r>
      <w:r>
        <w:rPr>
          <w:rFonts w:ascii="仿宋_GB2312" w:eastAsia="仿宋_GB2312" w:hint="eastAsia"/>
          <w:sz w:val="30"/>
          <w:szCs w:val="30"/>
        </w:rPr>
        <w:t>等多家单位组织开展应急救护技能培训50余场，为提高居民的消防安全意识，营造社区稳定良好的消防安全环境，常州龙城救援队走进府成社区、洪福社区等街道社区开展消防应急逃生演练活动，</w:t>
      </w:r>
      <w:r>
        <w:rPr>
          <w:rFonts w:ascii="仿宋" w:eastAsia="仿宋" w:hAnsi="仿宋" w:hint="eastAsia"/>
          <w:sz w:val="28"/>
          <w:szCs w:val="28"/>
        </w:rPr>
        <w:t>通过现场的救护技能培训，增强公众的自我防护意识，普及自救互救和识险避险的知识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提高应急救护知识在人民群众中的普及</w:t>
      </w:r>
      <w:r>
        <w:rPr>
          <w:rFonts w:ascii="仿宋_GB2312" w:eastAsia="仿宋_GB2312" w:hint="eastAsia"/>
          <w:sz w:val="30"/>
          <w:szCs w:val="30"/>
        </w:rPr>
        <w:t>率。同时</w:t>
      </w:r>
      <w:r>
        <w:rPr>
          <w:rFonts w:ascii="仿宋" w:eastAsia="仿宋" w:hAnsi="仿宋" w:cs="Times New Roman" w:hint="eastAsia"/>
          <w:sz w:val="28"/>
          <w:szCs w:val="28"/>
        </w:rPr>
        <w:t>积极参与</w:t>
      </w:r>
      <w:r>
        <w:rPr>
          <w:rFonts w:ascii="仿宋" w:eastAsia="仿宋" w:hAnsi="仿宋" w:hint="eastAsia"/>
          <w:sz w:val="28"/>
          <w:szCs w:val="28"/>
        </w:rPr>
        <w:t>纪念“5·8世界红十字日”、江苏省安全应急科普环省行文艺巡演、“疫情下的急救”世界急救日等主题宣传活动，通过多种形式的活动传播应急救护知识与理念，让广大群众深刻感受红十字“救”在身边。</w:t>
      </w:r>
    </w:p>
    <w:p w:rsidR="003B7C80" w:rsidRDefault="003B7C80" w:rsidP="003B7C80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二、防控防疫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新型冠状病毒感染的肺炎疫情爆发以来，为响应江苏省政府部署的“新型冠状病毒感染的肺炎疫情防控工作”，常州红十字龙城救援队积极配合常州市红十字会布置的相关工作，自发参加所在社区或加到的防控志愿服务工作，并积极助力企业、学校复产复工，协助遥观初级中学、新北实验中学常工院校区、横林实验小学、林</w:t>
      </w:r>
      <w:r>
        <w:rPr>
          <w:rFonts w:ascii="仿宋" w:eastAsia="仿宋" w:hAnsi="仿宋" w:hint="eastAsia"/>
          <w:sz w:val="28"/>
          <w:szCs w:val="28"/>
        </w:rPr>
        <w:lastRenderedPageBreak/>
        <w:t>南小学等开展校园预防性消毒工作8场次，为全校师生构筑安全屏障。紧密切合当下疫情防控主题，以科学防疫为中心，围绕如何做好个人防护等进行普及讲解，提高社会公众安全防护意识。</w:t>
      </w:r>
    </w:p>
    <w:p w:rsidR="003B7C80" w:rsidRDefault="003B7C80" w:rsidP="003B7C80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三、保障演练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常州红十字龙城救援队积极配合相关部门开展应急保障及演练工作，2020年为常州高铁新城2020中国马拉松精英排名赛在内的各类社会活动和赛事提供保障6场次，通过精确汇报，及时处置，准确调度，常州红十字救援队出色地完成了赛事保障任务，受到跑者的一致好评，充分展示了红十字志愿者良好的专业素养、团队精神和过硬作风。9月20日，联合金坛区金沙应急救援队举办了“2020年常州应急救援队暨水域救援金坛站联合演练”，增强了队伍的水域救援实战能力；11月3日，派队员参与了江苏省红十字应急救援队综合演练，顺利完成预定演练任务，加强了应对自然灾害和突发事件的应急救援能力，同时也增进了与周边应急救援队伍的交流与合作。</w:t>
      </w:r>
    </w:p>
    <w:p w:rsidR="003B7C80" w:rsidRDefault="003B7C80" w:rsidP="003B7C80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四、队伍提升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常州红十字救援队一直坚定地走在在专业化建设道路上，5月16-17日，</w:t>
      </w:r>
      <w:r>
        <w:rPr>
          <w:rFonts w:ascii="仿宋" w:eastAsia="仿宋" w:hAnsi="仿宋" w:cs="Times New Roman" w:hint="eastAsia"/>
          <w:sz w:val="28"/>
          <w:szCs w:val="28"/>
        </w:rPr>
        <w:t>常州红十字龙城救援队</w:t>
      </w:r>
      <w:r>
        <w:rPr>
          <w:rFonts w:ascii="仿宋" w:eastAsia="仿宋" w:hAnsi="仿宋" w:hint="eastAsia"/>
          <w:sz w:val="28"/>
          <w:szCs w:val="28"/>
        </w:rPr>
        <w:t>集合队员在西太湖开展了为期两天的水域救援训练，以提升队伍水域救援实战能力，强化对水上抢险救援应急反应能力；5月28-31日，组织参与学习野外高级急救课程；6月1日-6日，积极参加了江苏省红十字水上救援队培训班，进一步强化龙城救援水域师资团队；</w:t>
      </w:r>
      <w:r>
        <w:rPr>
          <w:rFonts w:ascii="仿宋" w:eastAsia="仿宋" w:hAnsi="仿宋" w:cs="Times New Roman" w:hint="eastAsia"/>
          <w:sz w:val="28"/>
          <w:szCs w:val="28"/>
        </w:rPr>
        <w:t>10月4日-7日，常州红十字龙城救援队圆满完成2020年常州市红十字救援队集训任务，推动我市红十字救援队伍专业化建设更上一个台阶；12月12-13日，队内组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织开展绳索救援一级培训，通过定期于队内开展应急救护、水域、绳索等多方面救援知识技能培训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有效提高了队员面对突发事件的应急处置救援能力，提升队伍整体救援专业技术水平。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在全体队员的努力下，常州红十字龙城救援队也取得了许多荣誉，队员姜临田荣获“2019年度江苏省十佳青年志愿者”称号、项目“万众一心”在2019年江苏省青年志愿服务项目大赛应急救援类别中获得二等奖、在常州市民政局社会组织等级评估中获得4A、推荐参与全国红十字模范单位评选。2021年，常州红十字龙城救援队将继续朝着专业化建设的方向前进，立足公益服务，加强应急救护宣传力度，不断自我完善，提升队伍专业实战能力，以更好的服务社会与人民。</w:t>
      </w: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B7C80" w:rsidRDefault="003B7C80" w:rsidP="003B7C80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财务汇报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截至2020年12月31日，常州红十字龙城救援队合计收入287758.61元，合计支出318650.32元。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其中业务经费支出110515.79元，包括社会培训支出41147元，保障演练支出19361.07元，应急救援支出7181.8元，内部培训支出11267.2元，交流学习费用支出31558.72元；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管理经费支出121126.5元，包括办公经费55631.58元，人员支出53359.69元，差旅经费1919元；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装备经费86018.03元，包括持久性装备18813.84元，消耗性装备67204.19元；其他经费支出990元。</w:t>
      </w:r>
    </w:p>
    <w:p w:rsidR="003B7C80" w:rsidRDefault="003B7C80" w:rsidP="003B7C8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截至12月31日统计，目前队内账户余额54036.89元，现金余额799.32元</w:t>
      </w:r>
    </w:p>
    <w:p w:rsidR="003B7C80" w:rsidRDefault="003B7C80" w:rsidP="003B7C8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B7C80" w:rsidRDefault="003B7C80" w:rsidP="003B7C80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常州红十字龙城救援队</w:t>
      </w:r>
    </w:p>
    <w:p w:rsidR="004358AB" w:rsidRDefault="003B7C80" w:rsidP="003B7C80">
      <w:pPr>
        <w:spacing w:line="220" w:lineRule="atLeast"/>
        <w:jc w:val="right"/>
      </w:pPr>
      <w:r>
        <w:rPr>
          <w:rFonts w:ascii="仿宋" w:eastAsia="仿宋" w:hAnsi="仿宋" w:hint="eastAsia"/>
          <w:sz w:val="28"/>
          <w:szCs w:val="28"/>
        </w:rPr>
        <w:t>2020年12月31日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7C80"/>
    <w:rsid w:val="003D37D8"/>
    <w:rsid w:val="00426133"/>
    <w:rsid w:val="004358AB"/>
    <w:rsid w:val="008B7726"/>
    <w:rsid w:val="00A96D9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2021-02-21T04:55:00Z</dcterms:modified>
</cp:coreProperties>
</file>